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E79F" w14:textId="77777777" w:rsidR="00B043AA" w:rsidRPr="0078527E" w:rsidRDefault="00B043AA" w:rsidP="00B043AA">
      <w:pPr>
        <w:tabs>
          <w:tab w:val="left" w:pos="4320"/>
        </w:tabs>
        <w:jc w:val="center"/>
        <w:rPr>
          <w:rFonts w:ascii="Arial" w:hAnsi="Arial" w:cs="Arial"/>
          <w:b/>
        </w:rPr>
      </w:pPr>
      <w:bookmarkStart w:id="0" w:name="_GoBack"/>
      <w:bookmarkEnd w:id="0"/>
      <w:r w:rsidRPr="0078527E">
        <w:rPr>
          <w:rFonts w:ascii="Arial" w:hAnsi="Arial" w:cs="Arial"/>
          <w:b/>
        </w:rPr>
        <w:t>FOUR HILLS VILLAGE</w:t>
      </w:r>
      <w:r>
        <w:rPr>
          <w:rFonts w:ascii="Arial" w:hAnsi="Arial" w:cs="Arial"/>
          <w:b/>
        </w:rPr>
        <w:t xml:space="preserve"> </w:t>
      </w:r>
      <w:r w:rsidRPr="0078527E">
        <w:rPr>
          <w:rFonts w:ascii="Arial" w:hAnsi="Arial" w:cs="Arial"/>
          <w:b/>
        </w:rPr>
        <w:t>ASSOCIATION</w:t>
      </w:r>
    </w:p>
    <w:p w14:paraId="01F0C736" w14:textId="77777777" w:rsidR="00B043AA" w:rsidRPr="0078527E" w:rsidRDefault="00B043AA" w:rsidP="00B043AA">
      <w:pPr>
        <w:tabs>
          <w:tab w:val="left" w:pos="4320"/>
        </w:tabs>
        <w:jc w:val="center"/>
        <w:rPr>
          <w:rFonts w:ascii="Arial" w:hAnsi="Arial" w:cs="Arial"/>
          <w:b/>
        </w:rPr>
      </w:pPr>
      <w:r w:rsidRPr="0078527E">
        <w:rPr>
          <w:rFonts w:ascii="Arial" w:hAnsi="Arial" w:cs="Arial"/>
          <w:b/>
        </w:rPr>
        <w:t>BOARD OF DIRECTORS MEETING</w:t>
      </w:r>
    </w:p>
    <w:p w14:paraId="0D170D41" w14:textId="30683414" w:rsidR="00B043AA" w:rsidRPr="0078527E" w:rsidRDefault="00B043AA" w:rsidP="00B043AA">
      <w:pPr>
        <w:tabs>
          <w:tab w:val="left" w:pos="4320"/>
        </w:tabs>
        <w:ind w:left="90"/>
        <w:jc w:val="center"/>
        <w:rPr>
          <w:rFonts w:ascii="Arial" w:hAnsi="Arial" w:cs="Arial"/>
          <w:b/>
        </w:rPr>
      </w:pPr>
      <w:r w:rsidRPr="0078527E">
        <w:rPr>
          <w:rFonts w:ascii="Arial" w:hAnsi="Arial" w:cs="Arial"/>
          <w:b/>
        </w:rPr>
        <w:t>6:</w:t>
      </w:r>
      <w:r>
        <w:rPr>
          <w:rFonts w:ascii="Arial" w:hAnsi="Arial" w:cs="Arial"/>
          <w:b/>
        </w:rPr>
        <w:t xml:space="preserve">30 </w:t>
      </w:r>
      <w:r w:rsidRPr="0078527E">
        <w:rPr>
          <w:rFonts w:ascii="Arial" w:hAnsi="Arial" w:cs="Arial"/>
          <w:b/>
        </w:rPr>
        <w:t xml:space="preserve">pm </w:t>
      </w:r>
      <w:r>
        <w:rPr>
          <w:rFonts w:ascii="Arial" w:hAnsi="Arial" w:cs="Arial"/>
          <w:b/>
        </w:rPr>
        <w:t>May 21,</w:t>
      </w:r>
      <w:r w:rsidRPr="0078527E">
        <w:rPr>
          <w:rFonts w:ascii="Arial" w:hAnsi="Arial" w:cs="Arial"/>
          <w:b/>
        </w:rPr>
        <w:t xml:space="preserve"> 201</w:t>
      </w:r>
      <w:r>
        <w:rPr>
          <w:rFonts w:ascii="Arial" w:hAnsi="Arial" w:cs="Arial"/>
          <w:b/>
        </w:rPr>
        <w:t>9</w:t>
      </w:r>
      <w:r w:rsidRPr="0078527E">
        <w:rPr>
          <w:rFonts w:ascii="Arial" w:hAnsi="Arial" w:cs="Arial"/>
          <w:b/>
        </w:rPr>
        <w:t xml:space="preserve"> </w:t>
      </w:r>
    </w:p>
    <w:p w14:paraId="486437A7" w14:textId="77777777" w:rsidR="00B043AA" w:rsidRDefault="00B043AA" w:rsidP="00B043AA">
      <w:pPr>
        <w:tabs>
          <w:tab w:val="left" w:pos="4320"/>
        </w:tabs>
        <w:jc w:val="center"/>
        <w:rPr>
          <w:rFonts w:ascii="Arial" w:hAnsi="Arial" w:cs="Arial"/>
          <w:b/>
        </w:rPr>
      </w:pPr>
      <w:r>
        <w:rPr>
          <w:rFonts w:ascii="Arial" w:hAnsi="Arial" w:cs="Arial"/>
          <w:b/>
        </w:rPr>
        <w:t>Canyon Club, downstairs board room</w:t>
      </w:r>
    </w:p>
    <w:p w14:paraId="47B7E59D" w14:textId="77777777" w:rsidR="00B043AA" w:rsidRPr="002D3E68" w:rsidRDefault="00B043AA" w:rsidP="00B043AA">
      <w:pPr>
        <w:pStyle w:val="ListParagraph"/>
        <w:numPr>
          <w:ilvl w:val="0"/>
          <w:numId w:val="1"/>
        </w:numPr>
        <w:spacing w:after="120"/>
        <w:contextualSpacing w:val="0"/>
        <w:rPr>
          <w:rFonts w:ascii="Arial" w:hAnsi="Arial" w:cs="Arial"/>
        </w:rPr>
      </w:pPr>
      <w:r w:rsidRPr="002D3E68">
        <w:rPr>
          <w:rFonts w:ascii="Arial" w:hAnsi="Arial" w:cs="Arial"/>
          <w:b/>
        </w:rPr>
        <w:t>Call to Order</w:t>
      </w:r>
      <w:r w:rsidRPr="002D3E68">
        <w:rPr>
          <w:rFonts w:ascii="Arial" w:hAnsi="Arial" w:cs="Arial"/>
        </w:rPr>
        <w:t xml:space="preserve">: </w:t>
      </w:r>
    </w:p>
    <w:p w14:paraId="74F08E6D" w14:textId="042C9E48" w:rsidR="00B043AA" w:rsidRPr="006743ED" w:rsidRDefault="00B043AA" w:rsidP="00B043AA">
      <w:pPr>
        <w:pStyle w:val="ListParagraph"/>
        <w:spacing w:after="120"/>
        <w:contextualSpacing w:val="0"/>
        <w:rPr>
          <w:rFonts w:ascii="Arial" w:hAnsi="Arial" w:cs="Arial"/>
        </w:rPr>
      </w:pPr>
      <w:r>
        <w:rPr>
          <w:rFonts w:ascii="Arial" w:hAnsi="Arial" w:cs="Arial"/>
        </w:rPr>
        <w:t>M</w:t>
      </w:r>
      <w:r w:rsidRPr="006743ED">
        <w:rPr>
          <w:rFonts w:ascii="Arial" w:hAnsi="Arial" w:cs="Arial"/>
        </w:rPr>
        <w:t>eeting was called to order by President Jim Cochran</w:t>
      </w:r>
      <w:r>
        <w:rPr>
          <w:rFonts w:ascii="Arial" w:hAnsi="Arial" w:cs="Arial"/>
        </w:rPr>
        <w:t xml:space="preserve"> at 6:32 pm</w:t>
      </w:r>
      <w:r w:rsidRPr="006743ED">
        <w:rPr>
          <w:rFonts w:ascii="Arial" w:hAnsi="Arial" w:cs="Arial"/>
        </w:rPr>
        <w:t xml:space="preserve">.  </w:t>
      </w:r>
    </w:p>
    <w:p w14:paraId="4B94D5FF" w14:textId="77777777" w:rsidR="00B043AA" w:rsidRDefault="00B043AA" w:rsidP="00B043AA">
      <w:pPr>
        <w:pStyle w:val="ListParagraph"/>
        <w:spacing w:after="120"/>
        <w:contextualSpacing w:val="0"/>
        <w:rPr>
          <w:rFonts w:ascii="Arial" w:hAnsi="Arial" w:cs="Arial"/>
        </w:rPr>
      </w:pPr>
      <w:r w:rsidRPr="002D3E68">
        <w:rPr>
          <w:rFonts w:ascii="Arial" w:hAnsi="Arial" w:cs="Arial"/>
        </w:rPr>
        <w:t>Quorum was met and verified, with attendance recorded.</w:t>
      </w:r>
    </w:p>
    <w:p w14:paraId="27E26EC8" w14:textId="10B4CB41" w:rsidR="00B043AA" w:rsidRDefault="00B043AA" w:rsidP="00B043AA">
      <w:pPr>
        <w:pStyle w:val="ListParagraph"/>
        <w:spacing w:after="120"/>
        <w:contextualSpacing w:val="0"/>
        <w:rPr>
          <w:rFonts w:ascii="Arial" w:hAnsi="Arial" w:cs="Arial"/>
        </w:rPr>
      </w:pPr>
      <w:r w:rsidRPr="00F96BE7">
        <w:rPr>
          <w:rFonts w:ascii="Arial" w:hAnsi="Arial" w:cs="Arial"/>
        </w:rPr>
        <w:t xml:space="preserve">PRESENT:  President Jim Cochran, Vice President Herb Wright, </w:t>
      </w:r>
      <w:r w:rsidRPr="001B2CF9">
        <w:rPr>
          <w:rFonts w:ascii="Arial" w:hAnsi="Arial" w:cs="Arial"/>
        </w:rPr>
        <w:t xml:space="preserve">Government Affairs Director Andrew Lipman, Parks and Open Space Director Steve </w:t>
      </w:r>
      <w:proofErr w:type="spellStart"/>
      <w:r w:rsidRPr="001B2CF9">
        <w:rPr>
          <w:rFonts w:ascii="Arial" w:hAnsi="Arial" w:cs="Arial"/>
        </w:rPr>
        <w:t>Brugge</w:t>
      </w:r>
      <w:proofErr w:type="spellEnd"/>
      <w:r w:rsidRPr="001B2CF9">
        <w:rPr>
          <w:rFonts w:ascii="Arial" w:hAnsi="Arial" w:cs="Arial"/>
        </w:rPr>
        <w:t xml:space="preserve">, </w:t>
      </w:r>
      <w:r>
        <w:rPr>
          <w:rFonts w:ascii="Arial" w:hAnsi="Arial" w:cs="Arial"/>
        </w:rPr>
        <w:t xml:space="preserve">Webmaster Linda Martinez, </w:t>
      </w:r>
      <w:r w:rsidRPr="006F1A0D">
        <w:rPr>
          <w:rFonts w:ascii="Arial" w:hAnsi="Arial" w:cs="Arial"/>
        </w:rPr>
        <w:t xml:space="preserve">Security and Overflights Director </w:t>
      </w:r>
      <w:r>
        <w:rPr>
          <w:rFonts w:ascii="Arial" w:hAnsi="Arial" w:cs="Arial"/>
        </w:rPr>
        <w:t xml:space="preserve">George Gibbs, and </w:t>
      </w:r>
      <w:r w:rsidRPr="00480738">
        <w:rPr>
          <w:rFonts w:ascii="Arial" w:hAnsi="Arial" w:cs="Arial"/>
        </w:rPr>
        <w:t>Membership Director Jan DeMay</w:t>
      </w:r>
      <w:r>
        <w:rPr>
          <w:rFonts w:ascii="Arial" w:hAnsi="Arial" w:cs="Arial"/>
        </w:rPr>
        <w:t>,</w:t>
      </w:r>
    </w:p>
    <w:p w14:paraId="34C0ABA6" w14:textId="176128FA" w:rsidR="00B043AA" w:rsidRDefault="00B043AA" w:rsidP="00B043AA">
      <w:pPr>
        <w:pStyle w:val="ListParagraph"/>
        <w:spacing w:after="120"/>
        <w:contextualSpacing w:val="0"/>
        <w:rPr>
          <w:rFonts w:ascii="Arial" w:hAnsi="Arial" w:cs="Arial"/>
        </w:rPr>
      </w:pPr>
      <w:r>
        <w:rPr>
          <w:rFonts w:ascii="Arial" w:hAnsi="Arial" w:cs="Arial"/>
        </w:rPr>
        <w:t xml:space="preserve">ABSENT:  Member at Large </w:t>
      </w:r>
      <w:r w:rsidRPr="001B2CF9">
        <w:rPr>
          <w:rFonts w:ascii="Arial" w:hAnsi="Arial" w:cs="Arial"/>
        </w:rPr>
        <w:t>Linda Andrews</w:t>
      </w:r>
      <w:r>
        <w:rPr>
          <w:rFonts w:ascii="Arial" w:hAnsi="Arial" w:cs="Arial"/>
        </w:rPr>
        <w:t>,</w:t>
      </w:r>
      <w:r w:rsidRPr="00B043AA">
        <w:rPr>
          <w:rFonts w:ascii="Arial" w:hAnsi="Arial" w:cs="Arial"/>
        </w:rPr>
        <w:t xml:space="preserve"> </w:t>
      </w:r>
      <w:r w:rsidRPr="006F1A0D">
        <w:rPr>
          <w:rFonts w:ascii="Arial" w:hAnsi="Arial" w:cs="Arial"/>
        </w:rPr>
        <w:t xml:space="preserve">Secretary </w:t>
      </w:r>
      <w:r>
        <w:rPr>
          <w:rFonts w:ascii="Arial" w:hAnsi="Arial" w:cs="Arial"/>
        </w:rPr>
        <w:t xml:space="preserve">Jennifer Lopez, </w:t>
      </w:r>
      <w:r w:rsidRPr="004A2E45">
        <w:rPr>
          <w:rFonts w:ascii="Arial" w:hAnsi="Arial" w:cs="Arial"/>
        </w:rPr>
        <w:t>Public Relations Director Lynda Hartman</w:t>
      </w:r>
      <w:r>
        <w:rPr>
          <w:rFonts w:ascii="Arial" w:hAnsi="Arial" w:cs="Arial"/>
        </w:rPr>
        <w:t xml:space="preserve">, </w:t>
      </w:r>
      <w:r w:rsidRPr="001B2CF9">
        <w:rPr>
          <w:rFonts w:ascii="Arial" w:hAnsi="Arial" w:cs="Arial"/>
        </w:rPr>
        <w:t xml:space="preserve">Publication Director </w:t>
      </w:r>
      <w:r>
        <w:rPr>
          <w:rFonts w:ascii="Arial" w:hAnsi="Arial" w:cs="Arial"/>
        </w:rPr>
        <w:t xml:space="preserve">Linda </w:t>
      </w:r>
      <w:proofErr w:type="spellStart"/>
      <w:r>
        <w:rPr>
          <w:rFonts w:ascii="Arial" w:hAnsi="Arial" w:cs="Arial"/>
        </w:rPr>
        <w:t>Konkel</w:t>
      </w:r>
      <w:proofErr w:type="spellEnd"/>
      <w:r w:rsidRPr="001B2CF9">
        <w:rPr>
          <w:rFonts w:ascii="Arial" w:hAnsi="Arial" w:cs="Arial"/>
        </w:rPr>
        <w:t>,</w:t>
      </w:r>
      <w:r>
        <w:rPr>
          <w:rFonts w:ascii="Arial" w:hAnsi="Arial" w:cs="Arial"/>
        </w:rPr>
        <w:t xml:space="preserve"> Treasurer Charley Rhodes</w:t>
      </w:r>
    </w:p>
    <w:p w14:paraId="7A6C3B30" w14:textId="77777777" w:rsidR="0030663E" w:rsidRDefault="00B043AA" w:rsidP="00B043AA">
      <w:pPr>
        <w:pStyle w:val="ListParagraph"/>
        <w:numPr>
          <w:ilvl w:val="0"/>
          <w:numId w:val="1"/>
        </w:numPr>
        <w:spacing w:after="120"/>
        <w:rPr>
          <w:rFonts w:ascii="Arial" w:hAnsi="Arial" w:cs="Arial"/>
          <w:bCs/>
        </w:rPr>
      </w:pPr>
      <w:r w:rsidRPr="00481D95">
        <w:rPr>
          <w:rFonts w:ascii="Arial" w:hAnsi="Arial" w:cs="Arial"/>
          <w:b/>
        </w:rPr>
        <w:t>Approval of the Agenda:</w:t>
      </w:r>
      <w:r>
        <w:rPr>
          <w:rFonts w:ascii="Arial" w:hAnsi="Arial" w:cs="Arial"/>
          <w:b/>
        </w:rPr>
        <w:t xml:space="preserve"> </w:t>
      </w:r>
      <w:r w:rsidRPr="00B043AA">
        <w:rPr>
          <w:rFonts w:ascii="Arial" w:hAnsi="Arial" w:cs="Arial"/>
          <w:bCs/>
        </w:rPr>
        <w:t>Herb Wright made a motion to approve the agenda.  The motion was</w:t>
      </w:r>
      <w:r w:rsidR="0030663E">
        <w:rPr>
          <w:rFonts w:ascii="Arial" w:hAnsi="Arial" w:cs="Arial"/>
          <w:bCs/>
        </w:rPr>
        <w:t xml:space="preserve">  </w:t>
      </w:r>
    </w:p>
    <w:p w14:paraId="5CD54DFA" w14:textId="77777777" w:rsidR="001D159B" w:rsidRDefault="00B043AA" w:rsidP="001D159B">
      <w:pPr>
        <w:pStyle w:val="ListParagraph"/>
        <w:spacing w:after="120"/>
        <w:rPr>
          <w:rFonts w:ascii="Arial" w:hAnsi="Arial" w:cs="Arial"/>
          <w:bCs/>
        </w:rPr>
      </w:pPr>
      <w:r w:rsidRPr="00B043AA">
        <w:rPr>
          <w:rFonts w:ascii="Arial" w:hAnsi="Arial" w:cs="Arial"/>
          <w:bCs/>
        </w:rPr>
        <w:t>seconded and approved.</w:t>
      </w:r>
    </w:p>
    <w:p w14:paraId="7AE56FA4" w14:textId="0C5EFFCC" w:rsidR="0030663E" w:rsidRPr="001D159B" w:rsidRDefault="00B043AA" w:rsidP="001D159B">
      <w:pPr>
        <w:pStyle w:val="ListParagraph"/>
        <w:numPr>
          <w:ilvl w:val="0"/>
          <w:numId w:val="1"/>
        </w:numPr>
        <w:spacing w:after="120"/>
        <w:rPr>
          <w:rFonts w:ascii="Arial" w:hAnsi="Arial" w:cs="Arial"/>
          <w:bCs/>
        </w:rPr>
      </w:pPr>
      <w:r w:rsidRPr="001D159B">
        <w:rPr>
          <w:rFonts w:ascii="Arial" w:hAnsi="Arial" w:cs="Arial"/>
          <w:b/>
        </w:rPr>
        <w:t>Special Guests</w:t>
      </w:r>
      <w:r w:rsidRPr="001D159B">
        <w:rPr>
          <w:rFonts w:ascii="Arial" w:hAnsi="Arial" w:cs="Arial"/>
        </w:rPr>
        <w:t xml:space="preserve">:   </w:t>
      </w:r>
      <w:r w:rsidRPr="001D159B">
        <w:rPr>
          <w:rFonts w:ascii="Arial" w:hAnsi="Arial" w:cs="Arial"/>
          <w:b/>
          <w:bCs/>
        </w:rPr>
        <w:t>Honorable Abbas Akhil, NM District 20 Representative</w:t>
      </w:r>
      <w:r w:rsidR="001D159B" w:rsidRPr="001D159B">
        <w:rPr>
          <w:rFonts w:ascii="Arial" w:hAnsi="Arial" w:cs="Arial"/>
          <w:b/>
          <w:bCs/>
        </w:rPr>
        <w:t>--</w:t>
      </w:r>
      <w:proofErr w:type="spellStart"/>
      <w:r w:rsidR="0030663E" w:rsidRPr="001D159B">
        <w:rPr>
          <w:rFonts w:ascii="Arial" w:hAnsi="Arial" w:cs="Arial"/>
          <w:bCs/>
        </w:rPr>
        <w:t>Representative</w:t>
      </w:r>
      <w:proofErr w:type="spellEnd"/>
      <w:r w:rsidR="0030663E" w:rsidRPr="001D159B">
        <w:rPr>
          <w:rFonts w:ascii="Arial" w:hAnsi="Arial" w:cs="Arial"/>
          <w:bCs/>
        </w:rPr>
        <w:t xml:space="preserve"> Akhil shared his phone number with us and told us to always call him with any questions or concerns.  He is a former member of the FHVHA and an ex-employee of Sandia Labs and understands the needs of our community.  He shared with us a list of 6 bills he prepared that were passed in the Legislature. </w:t>
      </w:r>
      <w:r w:rsidR="001D159B" w:rsidRPr="001D159B">
        <w:rPr>
          <w:rFonts w:ascii="Arial" w:hAnsi="Arial" w:cs="Arial"/>
          <w:bCs/>
        </w:rPr>
        <w:t xml:space="preserve">He requested and received $20,000.00 for a Four Hills neighborhood sign and security camera. He will work with Jim Cochran to access this funding.  Also, Andrew Lipman will work with Councilor Don Harris and the city to determine the specific sign approved by the city. Unfortunately, a different bill to provide funding for dog </w:t>
      </w:r>
      <w:r w:rsidR="00DA70C5">
        <w:rPr>
          <w:rFonts w:ascii="Arial" w:hAnsi="Arial" w:cs="Arial"/>
          <w:bCs/>
        </w:rPr>
        <w:t>refuse</w:t>
      </w:r>
      <w:r w:rsidR="001D159B" w:rsidRPr="001D159B">
        <w:rPr>
          <w:rFonts w:ascii="Arial" w:hAnsi="Arial" w:cs="Arial"/>
          <w:bCs/>
        </w:rPr>
        <w:t xml:space="preserve"> stations did not pass.  Rep. Akhil is currently working on water runoff issues on Warm Sands.  The neighborhood will compile a list of issues and give them to Rep. Akhil so that he may possibly address them during the next legislative session. The Board thanked him for his visit and his efforts. </w:t>
      </w:r>
    </w:p>
    <w:p w14:paraId="397CC004" w14:textId="77777777" w:rsidR="00B043AA" w:rsidRDefault="00B043AA" w:rsidP="00B043AA">
      <w:pPr>
        <w:pStyle w:val="ListParagraph"/>
        <w:numPr>
          <w:ilvl w:val="0"/>
          <w:numId w:val="1"/>
        </w:numPr>
        <w:spacing w:after="120"/>
        <w:rPr>
          <w:rFonts w:ascii="Arial" w:hAnsi="Arial" w:cs="Arial"/>
        </w:rPr>
      </w:pPr>
      <w:r w:rsidRPr="00560F36">
        <w:rPr>
          <w:rFonts w:ascii="Arial" w:hAnsi="Arial" w:cs="Arial"/>
          <w:b/>
        </w:rPr>
        <w:t>Review of meeting minutes</w:t>
      </w:r>
      <w:r w:rsidRPr="00560F36">
        <w:rPr>
          <w:rFonts w:ascii="Arial" w:hAnsi="Arial" w:cs="Arial"/>
        </w:rPr>
        <w:t xml:space="preserve">:  </w:t>
      </w:r>
    </w:p>
    <w:p w14:paraId="01DF3252" w14:textId="135CD273" w:rsidR="00B043AA" w:rsidRDefault="00C8741C" w:rsidP="00B043AA">
      <w:pPr>
        <w:pStyle w:val="ListParagraph"/>
        <w:spacing w:after="120"/>
        <w:ind w:firstLine="60"/>
        <w:rPr>
          <w:rFonts w:ascii="Arial" w:hAnsi="Arial" w:cs="Arial"/>
        </w:rPr>
      </w:pPr>
      <w:r>
        <w:rPr>
          <w:rFonts w:ascii="Arial" w:hAnsi="Arial" w:cs="Arial"/>
        </w:rPr>
        <w:t xml:space="preserve">Herb Wright made a motion to approve the minutes of the April 16, 2019 meeting.  The motion was seconded and carried. </w:t>
      </w:r>
    </w:p>
    <w:p w14:paraId="6A9A3799" w14:textId="77777777" w:rsidR="00B043AA" w:rsidRPr="006D4460" w:rsidRDefault="00B043AA" w:rsidP="00B043AA">
      <w:pPr>
        <w:pStyle w:val="ListParagraph"/>
        <w:numPr>
          <w:ilvl w:val="0"/>
          <w:numId w:val="1"/>
        </w:numPr>
        <w:spacing w:after="120"/>
        <w:rPr>
          <w:rFonts w:ascii="Arial" w:hAnsi="Arial" w:cs="Arial"/>
        </w:rPr>
      </w:pPr>
      <w:r w:rsidRPr="00560F36">
        <w:rPr>
          <w:rFonts w:ascii="Arial" w:hAnsi="Arial" w:cs="Arial"/>
          <w:b/>
        </w:rPr>
        <w:t>Reports from Officers and Board Members</w:t>
      </w:r>
    </w:p>
    <w:p w14:paraId="3953D12F" w14:textId="77777777" w:rsidR="00B043AA" w:rsidRPr="006D4460" w:rsidRDefault="00B043AA" w:rsidP="00B043AA">
      <w:pPr>
        <w:pStyle w:val="ListParagraph"/>
        <w:numPr>
          <w:ilvl w:val="1"/>
          <w:numId w:val="1"/>
        </w:numPr>
        <w:tabs>
          <w:tab w:val="left" w:pos="720"/>
          <w:tab w:val="left" w:pos="1530"/>
        </w:tabs>
        <w:spacing w:after="120"/>
        <w:rPr>
          <w:rFonts w:ascii="Arial" w:hAnsi="Arial" w:cs="Arial"/>
        </w:rPr>
      </w:pPr>
      <w:r>
        <w:rPr>
          <w:rFonts w:ascii="Arial" w:hAnsi="Arial" w:cs="Arial"/>
          <w:b/>
        </w:rPr>
        <w:t>Webmaster:  Linda Martinez</w:t>
      </w:r>
    </w:p>
    <w:p w14:paraId="5F8CD86E" w14:textId="4EA92B6A" w:rsidR="00B043AA" w:rsidRPr="006D4460" w:rsidRDefault="00C8741C" w:rsidP="00B043AA">
      <w:pPr>
        <w:pStyle w:val="ListParagraph"/>
        <w:numPr>
          <w:ilvl w:val="2"/>
          <w:numId w:val="1"/>
        </w:numPr>
        <w:tabs>
          <w:tab w:val="left" w:pos="720"/>
          <w:tab w:val="left" w:pos="1530"/>
        </w:tabs>
        <w:spacing w:after="120"/>
        <w:rPr>
          <w:rFonts w:ascii="Arial" w:hAnsi="Arial" w:cs="Arial"/>
        </w:rPr>
      </w:pPr>
      <w:r>
        <w:rPr>
          <w:rFonts w:ascii="Arial" w:hAnsi="Arial" w:cs="Arial"/>
        </w:rPr>
        <w:t>No report at this time.</w:t>
      </w:r>
    </w:p>
    <w:p w14:paraId="3957E46E" w14:textId="221F8EC6" w:rsidR="00B043AA" w:rsidRDefault="00B043AA" w:rsidP="00B043AA">
      <w:pPr>
        <w:pStyle w:val="ListParagraph"/>
        <w:numPr>
          <w:ilvl w:val="1"/>
          <w:numId w:val="1"/>
        </w:numPr>
        <w:tabs>
          <w:tab w:val="left" w:pos="720"/>
          <w:tab w:val="left" w:pos="1530"/>
        </w:tabs>
        <w:spacing w:after="120"/>
        <w:rPr>
          <w:rFonts w:ascii="Arial" w:hAnsi="Arial" w:cs="Arial"/>
        </w:rPr>
      </w:pPr>
      <w:r>
        <w:rPr>
          <w:rFonts w:ascii="Arial" w:hAnsi="Arial" w:cs="Arial"/>
          <w:b/>
        </w:rPr>
        <w:t>Public Relations:  Lynda Hartman</w:t>
      </w:r>
      <w:r>
        <w:rPr>
          <w:rFonts w:ascii="Arial" w:hAnsi="Arial" w:cs="Arial"/>
        </w:rPr>
        <w:t xml:space="preserve"> </w:t>
      </w:r>
      <w:r w:rsidR="00C15473">
        <w:rPr>
          <w:rFonts w:ascii="Arial" w:hAnsi="Arial" w:cs="Arial"/>
        </w:rPr>
        <w:t>excused</w:t>
      </w:r>
    </w:p>
    <w:p w14:paraId="2DAA05EA" w14:textId="4C068AA7" w:rsidR="00B043AA" w:rsidRPr="005E267F" w:rsidRDefault="00B043AA" w:rsidP="00B043AA">
      <w:pPr>
        <w:pStyle w:val="ListParagraph"/>
        <w:numPr>
          <w:ilvl w:val="1"/>
          <w:numId w:val="1"/>
        </w:numPr>
        <w:tabs>
          <w:tab w:val="left" w:pos="720"/>
          <w:tab w:val="left" w:pos="1530"/>
        </w:tabs>
        <w:spacing w:after="120"/>
        <w:rPr>
          <w:rFonts w:ascii="Arial" w:hAnsi="Arial" w:cs="Arial"/>
        </w:rPr>
      </w:pPr>
      <w:r w:rsidRPr="006D4460">
        <w:rPr>
          <w:rFonts w:ascii="Arial" w:hAnsi="Arial" w:cs="Arial"/>
          <w:b/>
        </w:rPr>
        <w:t>Member-at-Large:  Linda Andrews</w:t>
      </w:r>
      <w:r w:rsidR="00C15473">
        <w:rPr>
          <w:rFonts w:ascii="Arial" w:hAnsi="Arial" w:cs="Arial"/>
          <w:b/>
        </w:rPr>
        <w:t xml:space="preserve"> </w:t>
      </w:r>
      <w:r w:rsidRPr="005E267F">
        <w:rPr>
          <w:rFonts w:ascii="Arial" w:hAnsi="Arial" w:cs="Arial"/>
        </w:rPr>
        <w:t>Absent</w:t>
      </w:r>
      <w:r w:rsidR="00C8741C">
        <w:rPr>
          <w:rFonts w:ascii="Arial" w:hAnsi="Arial" w:cs="Arial"/>
          <w:b/>
        </w:rPr>
        <w:t>/</w:t>
      </w:r>
      <w:r w:rsidR="00C8741C" w:rsidRPr="00C8741C">
        <w:rPr>
          <w:rFonts w:ascii="Arial" w:hAnsi="Arial" w:cs="Arial"/>
          <w:bCs/>
        </w:rPr>
        <w:t>excused</w:t>
      </w:r>
    </w:p>
    <w:p w14:paraId="6EB1BF5E" w14:textId="77777777" w:rsidR="00B043AA" w:rsidRDefault="00B043AA" w:rsidP="00B043AA">
      <w:pPr>
        <w:pStyle w:val="ListParagraph"/>
        <w:numPr>
          <w:ilvl w:val="1"/>
          <w:numId w:val="1"/>
        </w:numPr>
        <w:tabs>
          <w:tab w:val="left" w:pos="720"/>
          <w:tab w:val="left" w:pos="1530"/>
        </w:tabs>
        <w:spacing w:after="120"/>
        <w:rPr>
          <w:rFonts w:ascii="Arial" w:hAnsi="Arial" w:cs="Arial"/>
        </w:rPr>
      </w:pPr>
      <w:r w:rsidRPr="0043358B">
        <w:rPr>
          <w:rFonts w:ascii="Arial" w:hAnsi="Arial" w:cs="Arial"/>
          <w:b/>
        </w:rPr>
        <w:t>President:</w:t>
      </w:r>
      <w:r w:rsidRPr="0043358B">
        <w:rPr>
          <w:rFonts w:ascii="Arial" w:hAnsi="Arial" w:cs="Arial"/>
        </w:rPr>
        <w:t xml:space="preserve">  </w:t>
      </w:r>
      <w:r w:rsidRPr="005E267F">
        <w:rPr>
          <w:rFonts w:ascii="Arial" w:hAnsi="Arial" w:cs="Arial"/>
          <w:b/>
        </w:rPr>
        <w:t>Jim Cochran</w:t>
      </w:r>
      <w:r w:rsidRPr="0043358B">
        <w:rPr>
          <w:rFonts w:ascii="Arial" w:hAnsi="Arial" w:cs="Arial"/>
        </w:rPr>
        <w:t xml:space="preserve"> – </w:t>
      </w:r>
      <w:r>
        <w:rPr>
          <w:rFonts w:ascii="Arial" w:hAnsi="Arial" w:cs="Arial"/>
        </w:rPr>
        <w:t>no report</w:t>
      </w:r>
    </w:p>
    <w:p w14:paraId="34075F6D" w14:textId="77777777" w:rsidR="00B043AA" w:rsidRPr="005E267F" w:rsidRDefault="00B043AA" w:rsidP="00B043AA">
      <w:pPr>
        <w:pStyle w:val="ListParagraph"/>
        <w:numPr>
          <w:ilvl w:val="1"/>
          <w:numId w:val="1"/>
        </w:numPr>
        <w:tabs>
          <w:tab w:val="left" w:pos="720"/>
          <w:tab w:val="left" w:pos="1530"/>
        </w:tabs>
        <w:spacing w:after="120"/>
        <w:rPr>
          <w:rFonts w:ascii="Arial" w:hAnsi="Arial" w:cs="Arial"/>
        </w:rPr>
      </w:pPr>
      <w:r w:rsidRPr="005E267F">
        <w:rPr>
          <w:rFonts w:ascii="Arial" w:hAnsi="Arial" w:cs="Arial"/>
          <w:b/>
        </w:rPr>
        <w:t>Vice President: Herb Wright</w:t>
      </w:r>
      <w:r w:rsidRPr="005E267F">
        <w:rPr>
          <w:rFonts w:ascii="Arial" w:hAnsi="Arial" w:cs="Arial"/>
        </w:rPr>
        <w:t xml:space="preserve">  </w:t>
      </w:r>
    </w:p>
    <w:p w14:paraId="19E4B031" w14:textId="206AE915" w:rsidR="00B043AA" w:rsidRDefault="00C8741C" w:rsidP="00B043AA">
      <w:pPr>
        <w:pStyle w:val="ListParagraph"/>
        <w:numPr>
          <w:ilvl w:val="2"/>
          <w:numId w:val="1"/>
        </w:numPr>
        <w:tabs>
          <w:tab w:val="left" w:pos="720"/>
          <w:tab w:val="left" w:pos="1530"/>
        </w:tabs>
        <w:spacing w:after="120"/>
        <w:rPr>
          <w:rFonts w:ascii="Arial" w:hAnsi="Arial" w:cs="Arial"/>
        </w:rPr>
      </w:pPr>
      <w:r>
        <w:rPr>
          <w:rFonts w:ascii="Arial" w:hAnsi="Arial" w:cs="Arial"/>
        </w:rPr>
        <w:t>The dates for our Shred Event are June 29 and October 26, 2019.  The times for both days are 9:30-12:30.</w:t>
      </w:r>
    </w:p>
    <w:p w14:paraId="7548083C" w14:textId="0785880B" w:rsidR="00B043AA" w:rsidRDefault="00C8741C" w:rsidP="00B043AA">
      <w:pPr>
        <w:pStyle w:val="ListParagraph"/>
        <w:numPr>
          <w:ilvl w:val="2"/>
          <w:numId w:val="1"/>
        </w:numPr>
        <w:tabs>
          <w:tab w:val="left" w:pos="720"/>
          <w:tab w:val="left" w:pos="1530"/>
        </w:tabs>
        <w:spacing w:after="120"/>
        <w:rPr>
          <w:rFonts w:ascii="Arial" w:hAnsi="Arial" w:cs="Arial"/>
        </w:rPr>
      </w:pPr>
      <w:r>
        <w:rPr>
          <w:rFonts w:ascii="Arial" w:hAnsi="Arial" w:cs="Arial"/>
        </w:rPr>
        <w:t>We need to begin now recruiting neighbors who are willing to be nominated to the 2020 Board.</w:t>
      </w:r>
    </w:p>
    <w:p w14:paraId="28C0C49F" w14:textId="3142618F" w:rsidR="00C8741C" w:rsidRDefault="00C8741C"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Your articles for the Chronicle are due the end of May. </w:t>
      </w:r>
    </w:p>
    <w:p w14:paraId="6770EE17" w14:textId="49B0377A" w:rsidR="00B043AA" w:rsidRDefault="00B043AA" w:rsidP="00B043AA">
      <w:pPr>
        <w:pStyle w:val="ListParagraph"/>
        <w:numPr>
          <w:ilvl w:val="1"/>
          <w:numId w:val="1"/>
        </w:numPr>
        <w:tabs>
          <w:tab w:val="left" w:pos="720"/>
          <w:tab w:val="left" w:pos="1530"/>
        </w:tabs>
        <w:spacing w:after="120"/>
        <w:rPr>
          <w:rFonts w:ascii="Arial" w:hAnsi="Arial" w:cs="Arial"/>
        </w:rPr>
      </w:pPr>
      <w:r w:rsidRPr="00AD5251">
        <w:rPr>
          <w:rFonts w:ascii="Arial" w:hAnsi="Arial" w:cs="Arial"/>
          <w:b/>
        </w:rPr>
        <w:t xml:space="preserve">Treasurer: </w:t>
      </w:r>
      <w:r w:rsidRPr="005E267F">
        <w:rPr>
          <w:rFonts w:ascii="Arial" w:hAnsi="Arial" w:cs="Arial"/>
          <w:b/>
        </w:rPr>
        <w:t>Charley Rhodes</w:t>
      </w:r>
      <w:r w:rsidRPr="00AD5251">
        <w:rPr>
          <w:rFonts w:ascii="Arial" w:hAnsi="Arial" w:cs="Arial"/>
        </w:rPr>
        <w:t xml:space="preserve"> </w:t>
      </w:r>
      <w:r w:rsidR="00C15473">
        <w:rPr>
          <w:rFonts w:ascii="Arial" w:hAnsi="Arial" w:cs="Arial"/>
        </w:rPr>
        <w:t>absent but sent a report</w:t>
      </w:r>
    </w:p>
    <w:p w14:paraId="726AD1C7" w14:textId="7BDF18AD" w:rsidR="00B043AA" w:rsidRPr="00AD5251" w:rsidRDefault="00B043AA" w:rsidP="00B043AA">
      <w:pPr>
        <w:pStyle w:val="ListParagraph"/>
        <w:numPr>
          <w:ilvl w:val="2"/>
          <w:numId w:val="1"/>
        </w:numPr>
        <w:tabs>
          <w:tab w:val="left" w:pos="720"/>
          <w:tab w:val="left" w:pos="1530"/>
        </w:tabs>
        <w:spacing w:after="120"/>
        <w:rPr>
          <w:rFonts w:ascii="Arial" w:hAnsi="Arial" w:cs="Arial"/>
        </w:rPr>
      </w:pPr>
      <w:r w:rsidRPr="00AD5251">
        <w:rPr>
          <w:rFonts w:ascii="Arial" w:hAnsi="Arial" w:cs="Arial"/>
        </w:rPr>
        <w:t>Account Information – Checking - $</w:t>
      </w:r>
      <w:r w:rsidR="00C15473">
        <w:rPr>
          <w:rFonts w:ascii="Arial" w:hAnsi="Arial" w:cs="Arial"/>
        </w:rPr>
        <w:t>5467</w:t>
      </w:r>
      <w:r>
        <w:rPr>
          <w:rFonts w:ascii="Arial" w:hAnsi="Arial" w:cs="Arial"/>
        </w:rPr>
        <w:t>.00</w:t>
      </w:r>
      <w:r w:rsidR="00C15473">
        <w:rPr>
          <w:rFonts w:ascii="Arial" w:hAnsi="Arial" w:cs="Arial"/>
        </w:rPr>
        <w:t>; Money Market--$23,264.46</w:t>
      </w:r>
    </w:p>
    <w:p w14:paraId="3A7F31FB" w14:textId="1F0A7A2F" w:rsidR="00B043AA" w:rsidRPr="00C8741C" w:rsidRDefault="00B043AA" w:rsidP="00B043AA">
      <w:pPr>
        <w:pStyle w:val="ListParagraph"/>
        <w:numPr>
          <w:ilvl w:val="1"/>
          <w:numId w:val="1"/>
        </w:numPr>
        <w:tabs>
          <w:tab w:val="left" w:pos="720"/>
          <w:tab w:val="left" w:pos="1530"/>
        </w:tabs>
        <w:spacing w:after="120"/>
        <w:rPr>
          <w:rFonts w:ascii="Arial" w:hAnsi="Arial" w:cs="Arial"/>
          <w:b/>
        </w:rPr>
      </w:pPr>
      <w:r w:rsidRPr="00F17C1A">
        <w:rPr>
          <w:rFonts w:ascii="Arial" w:hAnsi="Arial" w:cs="Arial"/>
          <w:b/>
        </w:rPr>
        <w:lastRenderedPageBreak/>
        <w:t xml:space="preserve">Membership: </w:t>
      </w:r>
      <w:r w:rsidRPr="005E267F">
        <w:rPr>
          <w:rFonts w:ascii="Arial" w:hAnsi="Arial" w:cs="Arial"/>
          <w:b/>
        </w:rPr>
        <w:t>Jan DeMay</w:t>
      </w:r>
    </w:p>
    <w:p w14:paraId="6FFE0DA0" w14:textId="6CB0D650" w:rsidR="00C8741C" w:rsidRDefault="00C8741C" w:rsidP="00C8741C">
      <w:pPr>
        <w:pStyle w:val="ListParagraph"/>
        <w:numPr>
          <w:ilvl w:val="2"/>
          <w:numId w:val="1"/>
        </w:numPr>
        <w:tabs>
          <w:tab w:val="left" w:pos="720"/>
          <w:tab w:val="left" w:pos="1530"/>
        </w:tabs>
        <w:spacing w:after="120"/>
        <w:rPr>
          <w:rFonts w:ascii="Arial" w:hAnsi="Arial" w:cs="Arial"/>
        </w:rPr>
      </w:pPr>
      <w:r>
        <w:rPr>
          <w:rFonts w:ascii="Arial" w:hAnsi="Arial" w:cs="Arial"/>
        </w:rPr>
        <w:t>We have no new members.</w:t>
      </w:r>
    </w:p>
    <w:p w14:paraId="4CEAF474" w14:textId="7155F9C6" w:rsidR="00C8741C" w:rsidRPr="00C8741C" w:rsidRDefault="00C8741C" w:rsidP="00C8741C">
      <w:pPr>
        <w:pStyle w:val="ListParagraph"/>
        <w:numPr>
          <w:ilvl w:val="2"/>
          <w:numId w:val="1"/>
        </w:numPr>
        <w:tabs>
          <w:tab w:val="left" w:pos="720"/>
          <w:tab w:val="left" w:pos="1530"/>
        </w:tabs>
        <w:spacing w:after="120"/>
        <w:rPr>
          <w:rFonts w:ascii="Arial" w:hAnsi="Arial" w:cs="Arial"/>
          <w:b/>
        </w:rPr>
      </w:pPr>
      <w:r>
        <w:rPr>
          <w:rFonts w:ascii="Arial" w:hAnsi="Arial" w:cs="Arial"/>
        </w:rPr>
        <w:t>The garage sale was a success with 95 homes participating.</w:t>
      </w:r>
    </w:p>
    <w:p w14:paraId="0A5C0856" w14:textId="743F7D45" w:rsidR="00C8741C" w:rsidRPr="005E267F" w:rsidRDefault="00C8741C" w:rsidP="00C8741C">
      <w:pPr>
        <w:pStyle w:val="ListParagraph"/>
        <w:numPr>
          <w:ilvl w:val="2"/>
          <w:numId w:val="1"/>
        </w:numPr>
        <w:tabs>
          <w:tab w:val="left" w:pos="720"/>
          <w:tab w:val="left" w:pos="1530"/>
        </w:tabs>
        <w:spacing w:after="120"/>
        <w:rPr>
          <w:rFonts w:ascii="Arial" w:hAnsi="Arial" w:cs="Arial"/>
          <w:b/>
        </w:rPr>
      </w:pPr>
      <w:r>
        <w:rPr>
          <w:rFonts w:ascii="Arial" w:hAnsi="Arial" w:cs="Arial"/>
        </w:rPr>
        <w:t xml:space="preserve">Due to difficulties in publishing the directory, Jan DeMay proposed that we publish it every other year. </w:t>
      </w:r>
      <w:r w:rsidR="00C47CE1">
        <w:rPr>
          <w:rFonts w:ascii="Arial" w:hAnsi="Arial" w:cs="Arial"/>
        </w:rPr>
        <w:t xml:space="preserve">Herb Wright made a motion that we publish the directory every other year.  A second was offered and the motion carried. It will be published for the 2020-2021 period. </w:t>
      </w:r>
    </w:p>
    <w:p w14:paraId="3CAD41C6" w14:textId="77777777" w:rsidR="00B043AA" w:rsidRDefault="00B043AA" w:rsidP="00B043AA">
      <w:pPr>
        <w:pStyle w:val="ListParagraph"/>
        <w:numPr>
          <w:ilvl w:val="1"/>
          <w:numId w:val="1"/>
        </w:numPr>
        <w:tabs>
          <w:tab w:val="left" w:pos="720"/>
          <w:tab w:val="left" w:pos="1530"/>
        </w:tabs>
        <w:spacing w:after="120"/>
        <w:rPr>
          <w:rFonts w:ascii="Arial" w:hAnsi="Arial" w:cs="Arial"/>
          <w:b/>
        </w:rPr>
      </w:pPr>
      <w:r w:rsidRPr="00E74EC0">
        <w:rPr>
          <w:rFonts w:ascii="Arial" w:hAnsi="Arial" w:cs="Arial"/>
          <w:b/>
        </w:rPr>
        <w:t>Government Affairs:  Andrew Lipman</w:t>
      </w:r>
    </w:p>
    <w:p w14:paraId="5DC12FBB" w14:textId="564F743C" w:rsidR="00B043AA" w:rsidRDefault="00C47CE1"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Andrew was unable to attend the May 16 the Singing Arrow Community Center meeting regarding the archaeological site. </w:t>
      </w:r>
    </w:p>
    <w:p w14:paraId="412B12DD" w14:textId="75344DD7" w:rsidR="00C47CE1" w:rsidRDefault="00C47CE1" w:rsidP="00B043AA">
      <w:pPr>
        <w:pStyle w:val="ListParagraph"/>
        <w:numPr>
          <w:ilvl w:val="2"/>
          <w:numId w:val="1"/>
        </w:numPr>
        <w:tabs>
          <w:tab w:val="left" w:pos="720"/>
          <w:tab w:val="left" w:pos="1530"/>
        </w:tabs>
        <w:spacing w:after="120"/>
        <w:rPr>
          <w:rFonts w:ascii="Arial" w:hAnsi="Arial" w:cs="Arial"/>
        </w:rPr>
      </w:pPr>
      <w:r>
        <w:rPr>
          <w:rFonts w:ascii="Arial" w:hAnsi="Arial" w:cs="Arial"/>
        </w:rPr>
        <w:t>On May 28 Andrew will meet with Councilor Don Harris regarding the Singing Arrow Community Center.</w:t>
      </w:r>
    </w:p>
    <w:p w14:paraId="729B361A" w14:textId="490C7B2E" w:rsidR="00C47CE1" w:rsidRDefault="00C47CE1"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Andrew suggests we use monies set aside by the Urban Enhancement Trust Fund to improve parks and Arts and Cultural Festival.  The Arts Board set aside monies to buy the East Gateway sign. </w:t>
      </w:r>
    </w:p>
    <w:p w14:paraId="521288AC" w14:textId="05873C79" w:rsidR="00F806F8" w:rsidRDefault="00F806F8"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The improvement of our neighborhood streets will be discussed in upcoming meetings. </w:t>
      </w:r>
    </w:p>
    <w:p w14:paraId="5750FADD" w14:textId="04F7FA3F" w:rsidR="00B043AA" w:rsidRPr="00487CBC" w:rsidRDefault="00B043AA" w:rsidP="00B043AA">
      <w:pPr>
        <w:pStyle w:val="ListParagraph"/>
        <w:numPr>
          <w:ilvl w:val="1"/>
          <w:numId w:val="1"/>
        </w:numPr>
        <w:tabs>
          <w:tab w:val="left" w:pos="720"/>
          <w:tab w:val="left" w:pos="1530"/>
        </w:tabs>
        <w:spacing w:after="120"/>
        <w:rPr>
          <w:rFonts w:ascii="Arial" w:hAnsi="Arial" w:cs="Arial"/>
        </w:rPr>
      </w:pPr>
      <w:r w:rsidRPr="005E267F">
        <w:rPr>
          <w:rFonts w:ascii="Arial" w:hAnsi="Arial" w:cs="Arial"/>
          <w:b/>
        </w:rPr>
        <w:t xml:space="preserve">Publications: Linda </w:t>
      </w:r>
      <w:proofErr w:type="spellStart"/>
      <w:r w:rsidRPr="005E267F">
        <w:rPr>
          <w:rFonts w:ascii="Arial" w:hAnsi="Arial" w:cs="Arial"/>
          <w:b/>
        </w:rPr>
        <w:t>Konkel</w:t>
      </w:r>
      <w:proofErr w:type="spellEnd"/>
      <w:r w:rsidR="00F806F8">
        <w:rPr>
          <w:rFonts w:ascii="Arial" w:hAnsi="Arial" w:cs="Arial"/>
          <w:b/>
        </w:rPr>
        <w:t>--excused</w:t>
      </w:r>
    </w:p>
    <w:p w14:paraId="2D0E0487" w14:textId="77777777" w:rsidR="00B043AA" w:rsidRDefault="00B043AA" w:rsidP="00B043AA">
      <w:pPr>
        <w:pStyle w:val="ListParagraph"/>
        <w:numPr>
          <w:ilvl w:val="1"/>
          <w:numId w:val="1"/>
        </w:numPr>
        <w:tabs>
          <w:tab w:val="left" w:pos="720"/>
          <w:tab w:val="left" w:pos="1530"/>
        </w:tabs>
        <w:spacing w:after="120"/>
        <w:rPr>
          <w:rFonts w:ascii="Arial" w:hAnsi="Arial" w:cs="Arial"/>
        </w:rPr>
      </w:pPr>
      <w:r w:rsidRPr="00487CBC">
        <w:rPr>
          <w:rFonts w:ascii="Arial" w:hAnsi="Arial" w:cs="Arial"/>
          <w:b/>
        </w:rPr>
        <w:t xml:space="preserve">Parks and Open Space:  Steve </w:t>
      </w:r>
      <w:proofErr w:type="spellStart"/>
      <w:r w:rsidRPr="00487CBC">
        <w:rPr>
          <w:rFonts w:ascii="Arial" w:hAnsi="Arial" w:cs="Arial"/>
          <w:b/>
        </w:rPr>
        <w:t>Brugge</w:t>
      </w:r>
      <w:proofErr w:type="spellEnd"/>
      <w:r w:rsidRPr="00487CBC">
        <w:rPr>
          <w:rFonts w:ascii="Arial" w:hAnsi="Arial" w:cs="Arial"/>
        </w:rPr>
        <w:t xml:space="preserve"> </w:t>
      </w:r>
    </w:p>
    <w:p w14:paraId="0DD07F5F" w14:textId="69BB394C" w:rsidR="00B043AA" w:rsidRDefault="00F806F8"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The neighborhood was beautified on April 27 during our neighborhood cleanup.  Nine volunteers spend 2-3 hours picking up litter and pulling weeds on Four Hills Road from the bridge to the entrance of the neighborhood. </w:t>
      </w:r>
    </w:p>
    <w:p w14:paraId="12B30833" w14:textId="77777777" w:rsidR="00B043AA" w:rsidRPr="00487CBC" w:rsidRDefault="00B043AA" w:rsidP="00B043AA">
      <w:pPr>
        <w:pStyle w:val="ListParagraph"/>
        <w:numPr>
          <w:ilvl w:val="1"/>
          <w:numId w:val="1"/>
        </w:numPr>
        <w:tabs>
          <w:tab w:val="left" w:pos="720"/>
          <w:tab w:val="left" w:pos="1530"/>
        </w:tabs>
        <w:spacing w:after="120"/>
        <w:rPr>
          <w:rFonts w:ascii="Arial" w:hAnsi="Arial" w:cs="Arial"/>
        </w:rPr>
      </w:pPr>
      <w:r w:rsidRPr="00487CBC">
        <w:rPr>
          <w:rFonts w:ascii="Arial" w:hAnsi="Arial" w:cs="Arial"/>
          <w:b/>
        </w:rPr>
        <w:t>Security and Overflights:</w:t>
      </w:r>
      <w:r w:rsidRPr="00487CBC">
        <w:rPr>
          <w:rFonts w:ascii="Arial" w:hAnsi="Arial" w:cs="Arial"/>
        </w:rPr>
        <w:t xml:space="preserve">  </w:t>
      </w:r>
      <w:r w:rsidRPr="00487CBC">
        <w:rPr>
          <w:rFonts w:ascii="Arial" w:hAnsi="Arial" w:cs="Arial"/>
          <w:b/>
        </w:rPr>
        <w:t>George Gibbs</w:t>
      </w:r>
      <w:r w:rsidRPr="00487CBC">
        <w:rPr>
          <w:rFonts w:ascii="Arial" w:hAnsi="Arial" w:cs="Arial"/>
        </w:rPr>
        <w:t xml:space="preserve"> </w:t>
      </w:r>
    </w:p>
    <w:p w14:paraId="794E5834" w14:textId="5B4517BF" w:rsidR="00B043AA" w:rsidRPr="00F806F8" w:rsidRDefault="00B043AA" w:rsidP="00B043AA">
      <w:pPr>
        <w:pStyle w:val="ListParagraph"/>
        <w:numPr>
          <w:ilvl w:val="2"/>
          <w:numId w:val="1"/>
        </w:numPr>
        <w:tabs>
          <w:tab w:val="left" w:pos="720"/>
          <w:tab w:val="left" w:pos="1530"/>
        </w:tabs>
        <w:spacing w:after="120"/>
        <w:rPr>
          <w:rFonts w:ascii="Arial" w:hAnsi="Arial" w:cs="Arial"/>
          <w:b/>
        </w:rPr>
      </w:pPr>
      <w:r>
        <w:rPr>
          <w:rFonts w:ascii="Arial" w:hAnsi="Arial" w:cs="Arial"/>
        </w:rPr>
        <w:t xml:space="preserve">Mr. Gibbs </w:t>
      </w:r>
      <w:r w:rsidRPr="00AE1BF4">
        <w:rPr>
          <w:rFonts w:ascii="Arial" w:hAnsi="Arial" w:cs="Arial"/>
        </w:rPr>
        <w:t xml:space="preserve">reports that </w:t>
      </w:r>
      <w:r w:rsidR="00F806F8">
        <w:rPr>
          <w:rFonts w:ascii="Arial" w:hAnsi="Arial" w:cs="Arial"/>
        </w:rPr>
        <w:t>the following number of offenses were recorded:</w:t>
      </w:r>
    </w:p>
    <w:p w14:paraId="04ACD2E2" w14:textId="751CDDA6" w:rsidR="00F806F8" w:rsidRDefault="00F806F8" w:rsidP="00F806F8">
      <w:pPr>
        <w:pStyle w:val="ListParagraph"/>
        <w:tabs>
          <w:tab w:val="left" w:pos="720"/>
          <w:tab w:val="left" w:pos="1530"/>
        </w:tabs>
        <w:spacing w:after="120"/>
        <w:ind w:left="1620"/>
        <w:rPr>
          <w:rFonts w:ascii="Arial" w:hAnsi="Arial" w:cs="Arial"/>
        </w:rPr>
      </w:pPr>
      <w:r>
        <w:rPr>
          <w:rFonts w:ascii="Arial" w:hAnsi="Arial" w:cs="Arial"/>
        </w:rPr>
        <w:tab/>
        <w:t>Theft/larceny:  3</w:t>
      </w:r>
    </w:p>
    <w:p w14:paraId="6F70315F" w14:textId="1B089DB2" w:rsidR="00F806F8" w:rsidRDefault="00F806F8" w:rsidP="00F806F8">
      <w:pPr>
        <w:pStyle w:val="ListParagraph"/>
        <w:tabs>
          <w:tab w:val="left" w:pos="720"/>
          <w:tab w:val="left" w:pos="1530"/>
        </w:tabs>
        <w:spacing w:after="120"/>
        <w:ind w:left="1620"/>
        <w:rPr>
          <w:rFonts w:ascii="Arial" w:hAnsi="Arial" w:cs="Arial"/>
        </w:rPr>
      </w:pPr>
      <w:r>
        <w:rPr>
          <w:rFonts w:ascii="Arial" w:hAnsi="Arial" w:cs="Arial"/>
        </w:rPr>
        <w:tab/>
        <w:t>Residential burglary:  1</w:t>
      </w:r>
    </w:p>
    <w:p w14:paraId="34967145" w14:textId="609F7BFA" w:rsidR="00F806F8" w:rsidRDefault="00F806F8" w:rsidP="00F806F8">
      <w:pPr>
        <w:pStyle w:val="ListParagraph"/>
        <w:tabs>
          <w:tab w:val="left" w:pos="720"/>
          <w:tab w:val="left" w:pos="1530"/>
        </w:tabs>
        <w:spacing w:after="120"/>
        <w:ind w:left="1620"/>
        <w:rPr>
          <w:rFonts w:ascii="Arial" w:hAnsi="Arial" w:cs="Arial"/>
        </w:rPr>
      </w:pPr>
      <w:r>
        <w:rPr>
          <w:rFonts w:ascii="Arial" w:hAnsi="Arial" w:cs="Arial"/>
        </w:rPr>
        <w:tab/>
        <w:t>Vehicle break in/ burglary:  1</w:t>
      </w:r>
    </w:p>
    <w:p w14:paraId="61640A26" w14:textId="408D97FB" w:rsidR="00F806F8" w:rsidRDefault="00F806F8" w:rsidP="00F806F8">
      <w:pPr>
        <w:pStyle w:val="ListParagraph"/>
        <w:tabs>
          <w:tab w:val="left" w:pos="720"/>
          <w:tab w:val="left" w:pos="1530"/>
        </w:tabs>
        <w:spacing w:after="120"/>
        <w:ind w:left="1620"/>
        <w:rPr>
          <w:rFonts w:ascii="Arial" w:hAnsi="Arial" w:cs="Arial"/>
        </w:rPr>
      </w:pPr>
      <w:r>
        <w:rPr>
          <w:rFonts w:ascii="Arial" w:hAnsi="Arial" w:cs="Arial"/>
        </w:rPr>
        <w:tab/>
        <w:t>Auto theft:  1</w:t>
      </w:r>
    </w:p>
    <w:p w14:paraId="130C6176" w14:textId="1A38BB86" w:rsidR="00F806F8" w:rsidRDefault="00F806F8" w:rsidP="00F806F8">
      <w:pPr>
        <w:pStyle w:val="ListParagraph"/>
        <w:tabs>
          <w:tab w:val="left" w:pos="720"/>
          <w:tab w:val="left" w:pos="1530"/>
        </w:tabs>
        <w:spacing w:after="120"/>
        <w:ind w:left="1620"/>
        <w:rPr>
          <w:rFonts w:ascii="Arial" w:hAnsi="Arial" w:cs="Arial"/>
        </w:rPr>
      </w:pPr>
      <w:r>
        <w:rPr>
          <w:rFonts w:ascii="Arial" w:hAnsi="Arial" w:cs="Arial"/>
        </w:rPr>
        <w:tab/>
        <w:t>Shots fired:  1</w:t>
      </w:r>
    </w:p>
    <w:p w14:paraId="0D7ED488" w14:textId="4C11FF96" w:rsidR="00F806F8" w:rsidRDefault="00F806F8" w:rsidP="00F806F8">
      <w:pPr>
        <w:pStyle w:val="ListParagraph"/>
        <w:tabs>
          <w:tab w:val="left" w:pos="720"/>
          <w:tab w:val="left" w:pos="1530"/>
        </w:tabs>
        <w:spacing w:after="120"/>
        <w:ind w:left="1620"/>
        <w:rPr>
          <w:rFonts w:ascii="Arial" w:hAnsi="Arial" w:cs="Arial"/>
        </w:rPr>
      </w:pPr>
      <w:r>
        <w:rPr>
          <w:rFonts w:ascii="Arial" w:hAnsi="Arial" w:cs="Arial"/>
        </w:rPr>
        <w:tab/>
        <w:t>Disturbing the peace:  4</w:t>
      </w:r>
    </w:p>
    <w:p w14:paraId="6986F036" w14:textId="480EE0E9" w:rsidR="00F806F8" w:rsidRPr="00487CBC" w:rsidRDefault="00F806F8" w:rsidP="00F806F8">
      <w:pPr>
        <w:pStyle w:val="ListParagraph"/>
        <w:tabs>
          <w:tab w:val="left" w:pos="720"/>
          <w:tab w:val="left" w:pos="1530"/>
        </w:tabs>
        <w:spacing w:after="120"/>
        <w:ind w:left="1620"/>
        <w:rPr>
          <w:rFonts w:ascii="Arial" w:hAnsi="Arial" w:cs="Arial"/>
          <w:b/>
        </w:rPr>
      </w:pPr>
      <w:r>
        <w:rPr>
          <w:rFonts w:ascii="Arial" w:hAnsi="Arial" w:cs="Arial"/>
        </w:rPr>
        <w:tab/>
        <w:t>Four general calls with 2 addresses having multiple calls.</w:t>
      </w:r>
    </w:p>
    <w:p w14:paraId="08CD1C98" w14:textId="77777777" w:rsidR="00B043AA" w:rsidRPr="00FB0D89" w:rsidRDefault="00B043AA" w:rsidP="00B043AA">
      <w:pPr>
        <w:pStyle w:val="ListParagraph"/>
        <w:numPr>
          <w:ilvl w:val="1"/>
          <w:numId w:val="1"/>
        </w:numPr>
        <w:tabs>
          <w:tab w:val="left" w:pos="720"/>
          <w:tab w:val="left" w:pos="1530"/>
        </w:tabs>
        <w:spacing w:after="120"/>
        <w:rPr>
          <w:rFonts w:ascii="Arial" w:hAnsi="Arial" w:cs="Arial"/>
          <w:b/>
        </w:rPr>
      </w:pPr>
      <w:r w:rsidRPr="00FB0D89">
        <w:rPr>
          <w:rFonts w:ascii="Arial" w:hAnsi="Arial" w:cs="Arial"/>
          <w:b/>
        </w:rPr>
        <w:t>Unfinished Business</w:t>
      </w:r>
    </w:p>
    <w:p w14:paraId="3FCEACEA" w14:textId="5B881B57" w:rsidR="00B043AA" w:rsidRPr="00FB0D89" w:rsidRDefault="00DA70C5"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The Four Hills sign and security camera to be placed at the entrance to the neighborhood is on hold until we receive funding.  </w:t>
      </w:r>
    </w:p>
    <w:p w14:paraId="76CC6199" w14:textId="69216970" w:rsidR="00B043AA" w:rsidRDefault="00B043AA" w:rsidP="00B043AA">
      <w:pPr>
        <w:pStyle w:val="ListParagraph"/>
        <w:numPr>
          <w:ilvl w:val="2"/>
          <w:numId w:val="1"/>
        </w:numPr>
        <w:tabs>
          <w:tab w:val="left" w:pos="720"/>
          <w:tab w:val="left" w:pos="1530"/>
        </w:tabs>
        <w:spacing w:after="120"/>
        <w:rPr>
          <w:rFonts w:ascii="Arial" w:hAnsi="Arial" w:cs="Arial"/>
        </w:rPr>
      </w:pPr>
      <w:r w:rsidRPr="00FB0D89">
        <w:rPr>
          <w:rFonts w:ascii="Arial" w:hAnsi="Arial" w:cs="Arial"/>
        </w:rPr>
        <w:t xml:space="preserve">No </w:t>
      </w:r>
      <w:r w:rsidR="00DA70C5">
        <w:rPr>
          <w:rFonts w:ascii="Arial" w:hAnsi="Arial" w:cs="Arial"/>
        </w:rPr>
        <w:t>action from the city</w:t>
      </w:r>
      <w:r w:rsidRPr="00FB0D89">
        <w:rPr>
          <w:rFonts w:ascii="Arial" w:hAnsi="Arial" w:cs="Arial"/>
        </w:rPr>
        <w:t xml:space="preserve"> on the watershed issue.</w:t>
      </w:r>
    </w:p>
    <w:p w14:paraId="19C92D8F" w14:textId="61418E3E" w:rsidR="00B043AA" w:rsidRDefault="00DA70C5" w:rsidP="00B043AA">
      <w:pPr>
        <w:pStyle w:val="ListParagraph"/>
        <w:numPr>
          <w:ilvl w:val="2"/>
          <w:numId w:val="1"/>
        </w:numPr>
        <w:tabs>
          <w:tab w:val="left" w:pos="720"/>
          <w:tab w:val="left" w:pos="1530"/>
        </w:tabs>
        <w:spacing w:after="120"/>
        <w:rPr>
          <w:rFonts w:ascii="Arial" w:hAnsi="Arial" w:cs="Arial"/>
        </w:rPr>
      </w:pPr>
      <w:r>
        <w:rPr>
          <w:rFonts w:ascii="Arial" w:hAnsi="Arial" w:cs="Arial"/>
        </w:rPr>
        <w:t>The Capital Investments—a different assessment for the State Legislative session.</w:t>
      </w:r>
    </w:p>
    <w:p w14:paraId="55E58DE8" w14:textId="02C5CD66" w:rsidR="00B043AA" w:rsidRDefault="00DA70C5" w:rsidP="00B043AA">
      <w:pPr>
        <w:pStyle w:val="ListParagraph"/>
        <w:numPr>
          <w:ilvl w:val="2"/>
          <w:numId w:val="1"/>
        </w:numPr>
        <w:tabs>
          <w:tab w:val="left" w:pos="720"/>
          <w:tab w:val="left" w:pos="1530"/>
        </w:tabs>
        <w:spacing w:after="120"/>
        <w:rPr>
          <w:rFonts w:ascii="Arial" w:hAnsi="Arial" w:cs="Arial"/>
        </w:rPr>
      </w:pPr>
      <w:r>
        <w:rPr>
          <w:rFonts w:ascii="Arial" w:hAnsi="Arial" w:cs="Arial"/>
        </w:rPr>
        <w:t xml:space="preserve">No action has taken place on the calendar on our website. </w:t>
      </w:r>
    </w:p>
    <w:p w14:paraId="2A3AB108" w14:textId="77777777" w:rsidR="00B043AA" w:rsidRPr="00FB0D89" w:rsidRDefault="00B043AA" w:rsidP="00B043AA">
      <w:pPr>
        <w:pStyle w:val="ListParagraph"/>
        <w:numPr>
          <w:ilvl w:val="1"/>
          <w:numId w:val="1"/>
        </w:numPr>
        <w:tabs>
          <w:tab w:val="left" w:pos="720"/>
          <w:tab w:val="left" w:pos="1530"/>
        </w:tabs>
        <w:spacing w:after="120"/>
        <w:rPr>
          <w:rFonts w:ascii="Arial" w:hAnsi="Arial" w:cs="Arial"/>
        </w:rPr>
      </w:pPr>
      <w:r w:rsidRPr="00FB0D89">
        <w:rPr>
          <w:rFonts w:ascii="Arial" w:hAnsi="Arial" w:cs="Arial"/>
          <w:b/>
        </w:rPr>
        <w:t>New Business: none</w:t>
      </w:r>
    </w:p>
    <w:p w14:paraId="28A63C73" w14:textId="77777777" w:rsidR="00B043AA" w:rsidRDefault="00B043AA" w:rsidP="00B043AA">
      <w:pPr>
        <w:pStyle w:val="ListParagraph"/>
        <w:tabs>
          <w:tab w:val="left" w:pos="720"/>
          <w:tab w:val="left" w:pos="1530"/>
        </w:tabs>
        <w:spacing w:after="120"/>
        <w:ind w:left="0"/>
        <w:rPr>
          <w:rFonts w:ascii="Arial" w:hAnsi="Arial" w:cs="Arial"/>
          <w:b/>
        </w:rPr>
      </w:pPr>
    </w:p>
    <w:p w14:paraId="0C69D8A1" w14:textId="77777777" w:rsidR="00B043AA" w:rsidRDefault="00B043AA" w:rsidP="00B043AA">
      <w:pPr>
        <w:pStyle w:val="ListParagraph"/>
        <w:numPr>
          <w:ilvl w:val="0"/>
          <w:numId w:val="1"/>
        </w:numPr>
        <w:tabs>
          <w:tab w:val="left" w:pos="720"/>
          <w:tab w:val="left" w:pos="1530"/>
        </w:tabs>
        <w:spacing w:after="120"/>
        <w:rPr>
          <w:rFonts w:ascii="Arial" w:hAnsi="Arial" w:cs="Arial"/>
          <w:b/>
        </w:rPr>
      </w:pPr>
      <w:r w:rsidRPr="00084DC1">
        <w:rPr>
          <w:rFonts w:ascii="Arial" w:hAnsi="Arial" w:cs="Arial"/>
          <w:b/>
        </w:rPr>
        <w:t>Announcements –</w:t>
      </w:r>
    </w:p>
    <w:p w14:paraId="53A84B97" w14:textId="461F645E" w:rsidR="00B043AA" w:rsidRDefault="00B043AA" w:rsidP="00B043AA">
      <w:pPr>
        <w:pStyle w:val="ListParagraph"/>
        <w:numPr>
          <w:ilvl w:val="1"/>
          <w:numId w:val="1"/>
        </w:numPr>
        <w:tabs>
          <w:tab w:val="left" w:pos="720"/>
          <w:tab w:val="left" w:pos="1530"/>
        </w:tabs>
        <w:spacing w:after="120"/>
        <w:rPr>
          <w:rFonts w:ascii="Arial" w:hAnsi="Arial" w:cs="Arial"/>
          <w:b/>
        </w:rPr>
      </w:pPr>
      <w:r w:rsidRPr="006C3418">
        <w:rPr>
          <w:rFonts w:ascii="Arial" w:hAnsi="Arial" w:cs="Arial"/>
          <w:b/>
        </w:rPr>
        <w:t xml:space="preserve">Next Regular Meeting – </w:t>
      </w:r>
      <w:r w:rsidR="00DA70C5">
        <w:rPr>
          <w:rFonts w:ascii="Arial" w:hAnsi="Arial" w:cs="Arial"/>
        </w:rPr>
        <w:t>June 18</w:t>
      </w:r>
      <w:r w:rsidRPr="006C3418">
        <w:rPr>
          <w:rFonts w:ascii="Arial" w:hAnsi="Arial" w:cs="Arial"/>
        </w:rPr>
        <w:t xml:space="preserve">, 2019 at 6:30 pm, Canyon Club main floor </w:t>
      </w:r>
      <w:r w:rsidR="00DA70C5">
        <w:rPr>
          <w:rFonts w:ascii="Arial" w:hAnsi="Arial" w:cs="Arial"/>
        </w:rPr>
        <w:t>B</w:t>
      </w:r>
      <w:r w:rsidRPr="006C3418">
        <w:rPr>
          <w:rFonts w:ascii="Arial" w:hAnsi="Arial" w:cs="Arial"/>
        </w:rPr>
        <w:t>oard room.</w:t>
      </w:r>
      <w:r w:rsidRPr="00084DC1">
        <w:rPr>
          <w:rFonts w:ascii="Arial" w:hAnsi="Arial" w:cs="Arial"/>
          <w:b/>
        </w:rPr>
        <w:t xml:space="preserve"> </w:t>
      </w:r>
    </w:p>
    <w:p w14:paraId="3D5A317B" w14:textId="1F873AD8" w:rsidR="00DA70C5" w:rsidRPr="00084DC1" w:rsidRDefault="00DA70C5" w:rsidP="00B043AA">
      <w:pPr>
        <w:pStyle w:val="ListParagraph"/>
        <w:numPr>
          <w:ilvl w:val="1"/>
          <w:numId w:val="1"/>
        </w:numPr>
        <w:tabs>
          <w:tab w:val="left" w:pos="720"/>
          <w:tab w:val="left" w:pos="1530"/>
        </w:tabs>
        <w:spacing w:after="120"/>
        <w:rPr>
          <w:rFonts w:ascii="Arial" w:hAnsi="Arial" w:cs="Arial"/>
          <w:b/>
        </w:rPr>
      </w:pPr>
      <w:r>
        <w:rPr>
          <w:rFonts w:ascii="Arial" w:hAnsi="Arial" w:cs="Arial"/>
          <w:b/>
        </w:rPr>
        <w:t>Our next shredding events are June 29 and October 26 from 9:30-12:30.</w:t>
      </w:r>
    </w:p>
    <w:p w14:paraId="7A68B50C" w14:textId="4E12F9F8" w:rsidR="00B043AA" w:rsidRPr="00C7217D" w:rsidRDefault="00B043AA" w:rsidP="00B043AA">
      <w:pPr>
        <w:pStyle w:val="ListParagraph"/>
        <w:spacing w:after="120"/>
        <w:ind w:hanging="720"/>
        <w:contextualSpacing w:val="0"/>
        <w:rPr>
          <w:rFonts w:ascii="Arial" w:hAnsi="Arial" w:cs="Arial"/>
          <w:b/>
        </w:rPr>
      </w:pPr>
      <w:r>
        <w:rPr>
          <w:rFonts w:ascii="Arial" w:hAnsi="Arial" w:cs="Arial"/>
          <w:b/>
        </w:rPr>
        <w:t>IX</w:t>
      </w:r>
      <w:r>
        <w:rPr>
          <w:rFonts w:ascii="Arial" w:hAnsi="Arial" w:cs="Arial"/>
          <w:b/>
        </w:rPr>
        <w:tab/>
      </w:r>
      <w:r w:rsidRPr="00E321D5">
        <w:rPr>
          <w:rFonts w:ascii="Arial" w:hAnsi="Arial" w:cs="Arial"/>
          <w:b/>
        </w:rPr>
        <w:t>A</w:t>
      </w:r>
      <w:r>
        <w:rPr>
          <w:rFonts w:ascii="Arial" w:hAnsi="Arial" w:cs="Arial"/>
          <w:b/>
        </w:rPr>
        <w:t>d</w:t>
      </w:r>
      <w:r w:rsidRPr="00E321D5">
        <w:rPr>
          <w:rFonts w:ascii="Arial" w:hAnsi="Arial" w:cs="Arial"/>
          <w:b/>
        </w:rPr>
        <w:t>journ</w:t>
      </w:r>
      <w:r>
        <w:rPr>
          <w:rFonts w:ascii="Arial" w:hAnsi="Arial" w:cs="Arial"/>
          <w:b/>
        </w:rPr>
        <w:t xml:space="preserve"> – </w:t>
      </w:r>
      <w:r w:rsidR="00DA70C5">
        <w:rPr>
          <w:rFonts w:ascii="Arial" w:hAnsi="Arial" w:cs="Arial"/>
        </w:rPr>
        <w:t>George Gibbs</w:t>
      </w:r>
      <w:r w:rsidRPr="00C7217D">
        <w:rPr>
          <w:rFonts w:ascii="Arial" w:hAnsi="Arial" w:cs="Arial"/>
        </w:rPr>
        <w:t xml:space="preserve"> made a motion for the meeting to adjourn</w:t>
      </w:r>
      <w:r w:rsidR="00DA70C5">
        <w:rPr>
          <w:rFonts w:ascii="Arial" w:hAnsi="Arial" w:cs="Arial"/>
        </w:rPr>
        <w:t xml:space="preserve"> at 8:00pm.  It was seconded and approved.</w:t>
      </w:r>
    </w:p>
    <w:p w14:paraId="1DF67B5B" w14:textId="77777777" w:rsidR="00B043AA" w:rsidRPr="00E44F2E" w:rsidRDefault="00B043AA" w:rsidP="00B043AA">
      <w:pPr>
        <w:spacing w:after="120"/>
        <w:ind w:left="720"/>
        <w:rPr>
          <w:rFonts w:ascii="Arial" w:hAnsi="Arial" w:cs="Arial"/>
        </w:rPr>
      </w:pPr>
    </w:p>
    <w:p w14:paraId="13E71E6A" w14:textId="77777777" w:rsidR="00B043AA" w:rsidRDefault="00B043AA" w:rsidP="00B043AA">
      <w:pPr>
        <w:tabs>
          <w:tab w:val="left" w:pos="4320"/>
        </w:tabs>
        <w:rPr>
          <w:rFonts w:ascii="Arial" w:hAnsi="Arial" w:cs="Arial"/>
        </w:rPr>
      </w:pPr>
      <w:r>
        <w:rPr>
          <w:rFonts w:ascii="Arial" w:hAnsi="Arial" w:cs="Arial"/>
        </w:rPr>
        <w:t>Respectfully submitted</w:t>
      </w:r>
    </w:p>
    <w:p w14:paraId="24867F82" w14:textId="1021B1C5" w:rsidR="00B043AA" w:rsidRDefault="00B043AA" w:rsidP="00B043AA">
      <w:pPr>
        <w:tabs>
          <w:tab w:val="left" w:pos="4320"/>
        </w:tabs>
        <w:rPr>
          <w:rFonts w:ascii="Arial" w:hAnsi="Arial" w:cs="Arial"/>
        </w:rPr>
      </w:pPr>
      <w:r>
        <w:rPr>
          <w:rFonts w:ascii="Arial" w:hAnsi="Arial" w:cs="Arial"/>
        </w:rPr>
        <w:t>//E-Signed//</w:t>
      </w:r>
    </w:p>
    <w:p w14:paraId="78E66297" w14:textId="4BA466E0" w:rsidR="00B043AA" w:rsidRDefault="00DA70C5" w:rsidP="00DA70C5">
      <w:pPr>
        <w:tabs>
          <w:tab w:val="left" w:pos="4320"/>
        </w:tabs>
        <w:rPr>
          <w:rFonts w:ascii="Arial" w:hAnsi="Arial" w:cs="Arial"/>
        </w:rPr>
      </w:pPr>
      <w:r>
        <w:rPr>
          <w:rFonts w:ascii="Arial" w:hAnsi="Arial" w:cs="Arial"/>
        </w:rPr>
        <w:t xml:space="preserve">Marilou </w:t>
      </w:r>
      <w:proofErr w:type="gramStart"/>
      <w:r>
        <w:rPr>
          <w:rFonts w:ascii="Arial" w:hAnsi="Arial" w:cs="Arial"/>
        </w:rPr>
        <w:t xml:space="preserve">Cochran,   </w:t>
      </w:r>
      <w:proofErr w:type="gramEnd"/>
      <w:r>
        <w:rPr>
          <w:rFonts w:ascii="Arial" w:hAnsi="Arial" w:cs="Arial"/>
        </w:rPr>
        <w:t xml:space="preserve">                                                                                                                                         transcribed by </w:t>
      </w:r>
      <w:r w:rsidR="00B043AA">
        <w:rPr>
          <w:rFonts w:ascii="Arial" w:hAnsi="Arial" w:cs="Arial"/>
        </w:rPr>
        <w:t>Jennifer J Lopez</w:t>
      </w:r>
      <w:r>
        <w:rPr>
          <w:rFonts w:ascii="Arial" w:hAnsi="Arial" w:cs="Arial"/>
        </w:rPr>
        <w:t xml:space="preserve">                                                                                                               </w:t>
      </w:r>
      <w:r w:rsidR="00B043AA">
        <w:rPr>
          <w:rFonts w:ascii="Arial" w:hAnsi="Arial" w:cs="Arial"/>
        </w:rPr>
        <w:t>Secretary</w:t>
      </w:r>
    </w:p>
    <w:p w14:paraId="3961410E" w14:textId="77777777" w:rsidR="00B043AA" w:rsidRPr="0078527E" w:rsidRDefault="00B043AA" w:rsidP="00B043AA">
      <w:pPr>
        <w:pStyle w:val="ListParagraph"/>
        <w:tabs>
          <w:tab w:val="left" w:pos="4320"/>
        </w:tabs>
        <w:spacing w:after="120" w:line="240" w:lineRule="auto"/>
        <w:ind w:left="5832"/>
        <w:contextualSpacing w:val="0"/>
        <w:mirrorIndents/>
        <w:rPr>
          <w:rFonts w:ascii="Arial" w:hAnsi="Arial" w:cs="Arial"/>
        </w:rPr>
      </w:pPr>
    </w:p>
    <w:p w14:paraId="630975D9" w14:textId="77777777" w:rsidR="00B043AA" w:rsidRDefault="00B043AA" w:rsidP="00B043AA"/>
    <w:p w14:paraId="2406B184" w14:textId="77777777" w:rsidR="00B22054" w:rsidRDefault="00B22054"/>
    <w:sectPr w:rsidR="00B22054" w:rsidSect="001C1DD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8F5"/>
    <w:multiLevelType w:val="multilevel"/>
    <w:tmpl w:val="6C4033CA"/>
    <w:lvl w:ilvl="0">
      <w:start w:val="1"/>
      <w:numFmt w:val="upperRoman"/>
      <w:lvlText w:val="%1."/>
      <w:lvlJc w:val="left"/>
      <w:pPr>
        <w:ind w:left="0" w:firstLine="0"/>
      </w:pPr>
      <w:rPr>
        <w:b/>
      </w:rPr>
    </w:lvl>
    <w:lvl w:ilvl="1">
      <w:start w:val="1"/>
      <w:numFmt w:val="upperLetter"/>
      <w:lvlText w:val="%2."/>
      <w:lvlJc w:val="left"/>
      <w:pPr>
        <w:ind w:left="810" w:firstLine="0"/>
      </w:pPr>
      <w:rPr>
        <w:b/>
      </w:rPr>
    </w:lvl>
    <w:lvl w:ilvl="2">
      <w:start w:val="1"/>
      <w:numFmt w:val="decimal"/>
      <w:lvlText w:val="%3."/>
      <w:lvlJc w:val="left"/>
      <w:pPr>
        <w:ind w:left="1620" w:firstLine="0"/>
      </w:pPr>
      <w:rPr>
        <w:rFonts w:ascii="Arial" w:eastAsiaTheme="minorHAnsi" w:hAnsi="Arial" w:cs="Arial"/>
        <w:b w:val="0"/>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AA"/>
    <w:rsid w:val="001D159B"/>
    <w:rsid w:val="0030663E"/>
    <w:rsid w:val="00B043AA"/>
    <w:rsid w:val="00B22054"/>
    <w:rsid w:val="00C15473"/>
    <w:rsid w:val="00C47CE1"/>
    <w:rsid w:val="00C8741C"/>
    <w:rsid w:val="00DA70C5"/>
    <w:rsid w:val="00F17F42"/>
    <w:rsid w:val="00F8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B043"/>
  <w15:chartTrackingRefBased/>
  <w15:docId w15:val="{8E3728A1-8453-462B-B295-7C54338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Lopez</dc:creator>
  <cp:keywords/>
  <dc:description/>
  <cp:lastModifiedBy>Linda Martinez</cp:lastModifiedBy>
  <cp:revision>2</cp:revision>
  <dcterms:created xsi:type="dcterms:W3CDTF">2019-10-17T18:23:00Z</dcterms:created>
  <dcterms:modified xsi:type="dcterms:W3CDTF">2019-10-17T18:23:00Z</dcterms:modified>
</cp:coreProperties>
</file>